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29" w:rsidRPr="00017856" w:rsidRDefault="00851C9C">
      <w:pPr>
        <w:pStyle w:val="Default"/>
        <w:rPr>
          <w:b/>
        </w:rPr>
      </w:pPr>
      <w:r w:rsidRPr="00017856">
        <w:rPr>
          <w:b/>
        </w:rPr>
        <w:t>Antrag auf Betreuung in einer Notgruppe</w:t>
      </w:r>
      <w:r w:rsidR="00663A29" w:rsidRPr="00017856">
        <w:rPr>
          <w:b/>
        </w:rPr>
        <w:t xml:space="preserve"> der Kindertageseinrichtung:</w:t>
      </w:r>
    </w:p>
    <w:p w:rsidR="00017856" w:rsidRPr="00663A29" w:rsidRDefault="00017856">
      <w:pPr>
        <w:pStyle w:val="Default"/>
        <w:rPr>
          <w:u w:val="single"/>
        </w:rPr>
      </w:pPr>
    </w:p>
    <w:tbl>
      <w:tblPr>
        <w:tblStyle w:val="Tabellenraster"/>
        <w:tblW w:w="0" w:type="auto"/>
        <w:tblLook w:val="04A0" w:firstRow="1" w:lastRow="0" w:firstColumn="1" w:lastColumn="0" w:noHBand="0" w:noVBand="1"/>
      </w:tblPr>
      <w:tblGrid>
        <w:gridCol w:w="9210"/>
      </w:tblGrid>
      <w:tr w:rsidR="00017856" w:rsidRPr="00017856" w:rsidTr="00017856">
        <w:tc>
          <w:tcPr>
            <w:tcW w:w="9210" w:type="dxa"/>
          </w:tcPr>
          <w:p w:rsidR="00017856" w:rsidRPr="00017856" w:rsidRDefault="00017856" w:rsidP="00017856">
            <w:pPr>
              <w:pStyle w:val="Default"/>
              <w:rPr>
                <w:sz w:val="32"/>
                <w:szCs w:val="32"/>
                <w:u w:val="single"/>
              </w:rPr>
            </w:pPr>
            <w:r w:rsidRPr="00017856">
              <w:rPr>
                <w:sz w:val="32"/>
                <w:szCs w:val="32"/>
                <w:u w:val="single"/>
              </w:rPr>
              <w:t xml:space="preserve">Kita: </w:t>
            </w:r>
          </w:p>
        </w:tc>
      </w:tr>
    </w:tbl>
    <w:p w:rsidR="00851C9C" w:rsidRDefault="00851C9C">
      <w:pPr>
        <w:pStyle w:val="Default"/>
        <w:jc w:val="both"/>
        <w:rPr>
          <w:iCs/>
          <w:sz w:val="22"/>
          <w:szCs w:val="22"/>
        </w:rPr>
      </w:pPr>
    </w:p>
    <w:tbl>
      <w:tblPr>
        <w:tblStyle w:val="Tabellenraster"/>
        <w:tblW w:w="0" w:type="auto"/>
        <w:tblLook w:val="04A0" w:firstRow="1" w:lastRow="0" w:firstColumn="1" w:lastColumn="0" w:noHBand="0" w:noVBand="1"/>
      </w:tblPr>
      <w:tblGrid>
        <w:gridCol w:w="4605"/>
        <w:gridCol w:w="4605"/>
      </w:tblGrid>
      <w:tr w:rsidR="00851C9C" w:rsidTr="00851C9C">
        <w:tc>
          <w:tcPr>
            <w:tcW w:w="4605" w:type="dxa"/>
          </w:tcPr>
          <w:p w:rsidR="00851C9C" w:rsidRPr="00C73928" w:rsidRDefault="00851C9C" w:rsidP="00851C9C">
            <w:pPr>
              <w:pStyle w:val="Default"/>
              <w:rPr>
                <w:iCs/>
                <w:sz w:val="18"/>
                <w:szCs w:val="18"/>
              </w:rPr>
            </w:pPr>
            <w:r w:rsidRPr="00C73928">
              <w:rPr>
                <w:iCs/>
                <w:sz w:val="18"/>
                <w:szCs w:val="18"/>
              </w:rPr>
              <w:t>Name, Vorname des Erziehungsberechtigten</w:t>
            </w:r>
          </w:p>
          <w:p w:rsidR="00851C9C" w:rsidRDefault="00851C9C">
            <w:pPr>
              <w:pStyle w:val="Default"/>
              <w:jc w:val="both"/>
              <w:rPr>
                <w:iCs/>
                <w:sz w:val="22"/>
                <w:szCs w:val="22"/>
              </w:rPr>
            </w:pPr>
          </w:p>
        </w:tc>
        <w:tc>
          <w:tcPr>
            <w:tcW w:w="4605" w:type="dxa"/>
          </w:tcPr>
          <w:p w:rsidR="00851C9C" w:rsidRPr="00C73928" w:rsidRDefault="00851C9C" w:rsidP="00851C9C">
            <w:pPr>
              <w:pStyle w:val="Default"/>
              <w:rPr>
                <w:iCs/>
                <w:sz w:val="18"/>
                <w:szCs w:val="18"/>
              </w:rPr>
            </w:pPr>
            <w:r w:rsidRPr="00C73928">
              <w:rPr>
                <w:iCs/>
                <w:sz w:val="18"/>
                <w:szCs w:val="18"/>
              </w:rPr>
              <w:t>Name, Vorname des Erziehungsberechtigten</w:t>
            </w:r>
          </w:p>
          <w:p w:rsidR="00851C9C" w:rsidRDefault="00851C9C">
            <w:pPr>
              <w:pStyle w:val="Default"/>
              <w:jc w:val="both"/>
              <w:rPr>
                <w:iCs/>
                <w:sz w:val="22"/>
                <w:szCs w:val="22"/>
              </w:rPr>
            </w:pPr>
          </w:p>
        </w:tc>
      </w:tr>
      <w:tr w:rsidR="00851C9C" w:rsidTr="00851C9C">
        <w:tc>
          <w:tcPr>
            <w:tcW w:w="4605" w:type="dxa"/>
          </w:tcPr>
          <w:p w:rsidR="00851C9C" w:rsidRPr="00C73928" w:rsidRDefault="00851C9C">
            <w:pPr>
              <w:pStyle w:val="Default"/>
              <w:jc w:val="both"/>
              <w:rPr>
                <w:iCs/>
                <w:sz w:val="18"/>
                <w:szCs w:val="18"/>
              </w:rPr>
            </w:pPr>
            <w:r w:rsidRPr="00C73928">
              <w:rPr>
                <w:iCs/>
                <w:sz w:val="18"/>
                <w:szCs w:val="18"/>
              </w:rPr>
              <w:t xml:space="preserve">Anschrift </w:t>
            </w:r>
          </w:p>
          <w:p w:rsidR="00851C9C" w:rsidRDefault="00851C9C">
            <w:pPr>
              <w:pStyle w:val="Default"/>
              <w:jc w:val="both"/>
              <w:rPr>
                <w:iCs/>
                <w:sz w:val="22"/>
                <w:szCs w:val="22"/>
              </w:rPr>
            </w:pPr>
          </w:p>
          <w:p w:rsidR="00851C9C" w:rsidRDefault="00851C9C">
            <w:pPr>
              <w:pStyle w:val="Default"/>
              <w:jc w:val="both"/>
              <w:rPr>
                <w:iCs/>
                <w:sz w:val="22"/>
                <w:szCs w:val="22"/>
              </w:rPr>
            </w:pPr>
          </w:p>
        </w:tc>
        <w:tc>
          <w:tcPr>
            <w:tcW w:w="4605" w:type="dxa"/>
          </w:tcPr>
          <w:p w:rsidR="00851C9C" w:rsidRPr="00C73928" w:rsidRDefault="00851C9C">
            <w:pPr>
              <w:pStyle w:val="Default"/>
              <w:jc w:val="both"/>
              <w:rPr>
                <w:iCs/>
                <w:sz w:val="18"/>
                <w:szCs w:val="18"/>
              </w:rPr>
            </w:pPr>
            <w:r w:rsidRPr="00C73928">
              <w:rPr>
                <w:iCs/>
                <w:sz w:val="18"/>
                <w:szCs w:val="18"/>
              </w:rPr>
              <w:t>Anschrift, falls abweichend</w:t>
            </w:r>
          </w:p>
        </w:tc>
      </w:tr>
      <w:tr w:rsidR="00663A29" w:rsidTr="00851C9C">
        <w:tc>
          <w:tcPr>
            <w:tcW w:w="4605" w:type="dxa"/>
          </w:tcPr>
          <w:p w:rsidR="00663A29" w:rsidRPr="00C73928" w:rsidRDefault="00663A29">
            <w:pPr>
              <w:pStyle w:val="Default"/>
              <w:jc w:val="both"/>
              <w:rPr>
                <w:iCs/>
                <w:sz w:val="18"/>
                <w:szCs w:val="18"/>
              </w:rPr>
            </w:pPr>
            <w:r w:rsidRPr="00C73928">
              <w:rPr>
                <w:iCs/>
                <w:sz w:val="18"/>
                <w:szCs w:val="18"/>
              </w:rPr>
              <w:t>Telefonnummer:</w:t>
            </w:r>
          </w:p>
        </w:tc>
        <w:tc>
          <w:tcPr>
            <w:tcW w:w="4605" w:type="dxa"/>
          </w:tcPr>
          <w:p w:rsidR="00663A29" w:rsidRPr="00C73928" w:rsidRDefault="00663A29">
            <w:pPr>
              <w:pStyle w:val="Default"/>
              <w:jc w:val="both"/>
              <w:rPr>
                <w:iCs/>
                <w:sz w:val="18"/>
                <w:szCs w:val="18"/>
              </w:rPr>
            </w:pPr>
            <w:r w:rsidRPr="00C73928">
              <w:rPr>
                <w:iCs/>
                <w:sz w:val="18"/>
                <w:szCs w:val="18"/>
              </w:rPr>
              <w:t>Telefonnummer:</w:t>
            </w:r>
          </w:p>
          <w:p w:rsidR="00663A29" w:rsidRDefault="00663A29">
            <w:pPr>
              <w:pStyle w:val="Default"/>
              <w:jc w:val="both"/>
              <w:rPr>
                <w:iCs/>
                <w:sz w:val="22"/>
                <w:szCs w:val="22"/>
              </w:rPr>
            </w:pPr>
          </w:p>
        </w:tc>
      </w:tr>
      <w:tr w:rsidR="00851C9C" w:rsidTr="00851C9C">
        <w:tc>
          <w:tcPr>
            <w:tcW w:w="4605" w:type="dxa"/>
          </w:tcPr>
          <w:p w:rsidR="00851C9C" w:rsidRPr="00C73928" w:rsidRDefault="00851C9C">
            <w:pPr>
              <w:pStyle w:val="Default"/>
              <w:jc w:val="both"/>
              <w:rPr>
                <w:iCs/>
                <w:sz w:val="18"/>
                <w:szCs w:val="18"/>
              </w:rPr>
            </w:pPr>
            <w:r w:rsidRPr="00C73928">
              <w:rPr>
                <w:iCs/>
                <w:sz w:val="18"/>
                <w:szCs w:val="18"/>
              </w:rPr>
              <w:t>Name des Kindes</w:t>
            </w:r>
            <w:r w:rsidR="00663A29" w:rsidRPr="00C73928">
              <w:rPr>
                <w:iCs/>
                <w:sz w:val="18"/>
                <w:szCs w:val="18"/>
              </w:rPr>
              <w:t xml:space="preserve"> </w:t>
            </w:r>
            <w:r w:rsidRPr="00C73928">
              <w:rPr>
                <w:iCs/>
                <w:sz w:val="18"/>
                <w:szCs w:val="18"/>
              </w:rPr>
              <w:t>/ der Kinder</w:t>
            </w:r>
            <w:r w:rsidR="00A02B05">
              <w:rPr>
                <w:iCs/>
                <w:sz w:val="18"/>
                <w:szCs w:val="18"/>
              </w:rPr>
              <w:t xml:space="preserve"> </w:t>
            </w:r>
            <w:r w:rsidRPr="00C73928">
              <w:rPr>
                <w:iCs/>
                <w:sz w:val="18"/>
                <w:szCs w:val="18"/>
              </w:rPr>
              <w:t xml:space="preserve">: </w:t>
            </w:r>
          </w:p>
          <w:p w:rsidR="00851C9C" w:rsidRDefault="00851C9C">
            <w:pPr>
              <w:pStyle w:val="Default"/>
              <w:jc w:val="both"/>
              <w:rPr>
                <w:iCs/>
                <w:sz w:val="22"/>
                <w:szCs w:val="22"/>
              </w:rPr>
            </w:pPr>
          </w:p>
        </w:tc>
        <w:tc>
          <w:tcPr>
            <w:tcW w:w="4605" w:type="dxa"/>
          </w:tcPr>
          <w:p w:rsidR="00851C9C" w:rsidRPr="00A02B05" w:rsidRDefault="00A02B05">
            <w:pPr>
              <w:pStyle w:val="Default"/>
              <w:jc w:val="both"/>
              <w:rPr>
                <w:iCs/>
                <w:sz w:val="18"/>
                <w:szCs w:val="18"/>
              </w:rPr>
            </w:pPr>
            <w:r w:rsidRPr="00A02B05">
              <w:rPr>
                <w:iCs/>
                <w:sz w:val="18"/>
                <w:szCs w:val="18"/>
              </w:rPr>
              <w:t>Geburtsdatum</w:t>
            </w:r>
          </w:p>
        </w:tc>
      </w:tr>
    </w:tbl>
    <w:p w:rsidR="00851C9C" w:rsidRDefault="00851C9C">
      <w:pPr>
        <w:pStyle w:val="Default"/>
        <w:jc w:val="both"/>
        <w:rPr>
          <w:iCs/>
          <w:sz w:val="22"/>
          <w:szCs w:val="22"/>
        </w:rPr>
      </w:pPr>
    </w:p>
    <w:p w:rsidR="00DF4BF0" w:rsidRDefault="00663A29" w:rsidP="005B2B7B">
      <w:pPr>
        <w:pStyle w:val="Default"/>
        <w:jc w:val="both"/>
        <w:rPr>
          <w:iCs/>
          <w:sz w:val="22"/>
          <w:szCs w:val="22"/>
        </w:rPr>
      </w:pPr>
      <w:r>
        <w:rPr>
          <w:iCs/>
          <w:sz w:val="22"/>
          <w:szCs w:val="22"/>
        </w:rPr>
        <w:t xml:space="preserve">Nach § 1 a Absatz 2 Sätze 3 bis </w:t>
      </w:r>
      <w:r w:rsidR="00DF4BF0">
        <w:rPr>
          <w:iCs/>
          <w:sz w:val="22"/>
          <w:szCs w:val="22"/>
        </w:rPr>
        <w:t xml:space="preserve">5 </w:t>
      </w:r>
      <w:r>
        <w:rPr>
          <w:iCs/>
          <w:sz w:val="22"/>
          <w:szCs w:val="22"/>
        </w:rPr>
        <w:t xml:space="preserve">der Niedersächsischen Verordnung zum Schutz vor Neuinfektionen mit dem Corona-Virus vom 17 April 2020 ist die </w:t>
      </w:r>
      <w:r w:rsidRPr="00A2570F">
        <w:rPr>
          <w:b/>
          <w:iCs/>
          <w:sz w:val="22"/>
          <w:szCs w:val="22"/>
        </w:rPr>
        <w:t>Notbetreuung auf das notwendige und epidemiologisch vertretbare Maß zu begrenzen</w:t>
      </w:r>
      <w:r>
        <w:rPr>
          <w:iCs/>
          <w:sz w:val="22"/>
          <w:szCs w:val="22"/>
        </w:rPr>
        <w:t xml:space="preserve">. Die Notbetreuung dient dazu, Kinder aufzunehmen, bei denen </w:t>
      </w:r>
      <w:r w:rsidRPr="00A2570F">
        <w:rPr>
          <w:b/>
          <w:iCs/>
          <w:sz w:val="22"/>
          <w:szCs w:val="22"/>
        </w:rPr>
        <w:t>mindestens eine Erziehungsberechtigte oder ein Erziehungsberechtigter in betriebsnotwendiger Stellung in einem Berufszweig von allgemeinem öffentlichem Interesse tätig ist</w:t>
      </w:r>
      <w:r>
        <w:rPr>
          <w:iCs/>
          <w:sz w:val="22"/>
          <w:szCs w:val="22"/>
        </w:rPr>
        <w:t xml:space="preserve">. Ausgenommen ist auch die Betreuung in </w:t>
      </w:r>
      <w:r w:rsidRPr="00A2570F">
        <w:rPr>
          <w:b/>
          <w:iCs/>
          <w:sz w:val="22"/>
          <w:szCs w:val="22"/>
        </w:rPr>
        <w:t>besonderen Härtefällen</w:t>
      </w:r>
      <w:r>
        <w:rPr>
          <w:iCs/>
          <w:sz w:val="22"/>
          <w:szCs w:val="22"/>
        </w:rPr>
        <w:t xml:space="preserve"> wie d</w:t>
      </w:r>
      <w:r w:rsidR="00DF4BF0">
        <w:rPr>
          <w:iCs/>
          <w:sz w:val="22"/>
          <w:szCs w:val="22"/>
        </w:rPr>
        <w:t>ro</w:t>
      </w:r>
      <w:r>
        <w:rPr>
          <w:iCs/>
          <w:sz w:val="22"/>
          <w:szCs w:val="22"/>
        </w:rPr>
        <w:t>hender Kündigung od</w:t>
      </w:r>
      <w:r w:rsidR="00DF4BF0">
        <w:rPr>
          <w:iCs/>
          <w:sz w:val="22"/>
          <w:szCs w:val="22"/>
        </w:rPr>
        <w:t>er erheblichem Verdienstausfall.</w:t>
      </w:r>
      <w:r>
        <w:rPr>
          <w:iCs/>
          <w:sz w:val="22"/>
          <w:szCs w:val="22"/>
        </w:rPr>
        <w:t xml:space="preserve"> </w:t>
      </w:r>
    </w:p>
    <w:p w:rsidR="00DF4BF0" w:rsidRDefault="00DF4BF0" w:rsidP="005B2B7B">
      <w:pPr>
        <w:pStyle w:val="Default"/>
        <w:jc w:val="both"/>
        <w:rPr>
          <w:iCs/>
          <w:sz w:val="22"/>
          <w:szCs w:val="22"/>
        </w:rPr>
      </w:pPr>
      <w:r>
        <w:rPr>
          <w:iCs/>
          <w:sz w:val="22"/>
          <w:szCs w:val="22"/>
        </w:rPr>
        <w:t xml:space="preserve">Nach Ziffer 13 dieser Verordnung tritt </w:t>
      </w:r>
      <w:r w:rsidRPr="008003D3">
        <w:rPr>
          <w:b/>
          <w:iCs/>
          <w:sz w:val="22"/>
          <w:szCs w:val="22"/>
        </w:rPr>
        <w:t>diese Regelung am 19. April 2020 in Kraft und mit Ablauf des 6. Mai 2020 außer Kraft</w:t>
      </w:r>
      <w:r>
        <w:rPr>
          <w:iCs/>
          <w:sz w:val="22"/>
          <w:szCs w:val="22"/>
        </w:rPr>
        <w:t>.</w:t>
      </w:r>
    </w:p>
    <w:p w:rsidR="00DF4BF0" w:rsidRDefault="00DF4BF0" w:rsidP="005B2B7B">
      <w:pPr>
        <w:pStyle w:val="Default"/>
        <w:jc w:val="both"/>
        <w:rPr>
          <w:iCs/>
          <w:sz w:val="22"/>
          <w:szCs w:val="22"/>
        </w:rPr>
      </w:pPr>
    </w:p>
    <w:p w:rsidR="00A2570F" w:rsidRPr="008003D3" w:rsidRDefault="00A2570F" w:rsidP="005B2B7B">
      <w:pPr>
        <w:pStyle w:val="Default"/>
        <w:jc w:val="both"/>
        <w:rPr>
          <w:iCs/>
          <w:sz w:val="22"/>
          <w:szCs w:val="22"/>
          <w:u w:val="single"/>
        </w:rPr>
      </w:pPr>
      <w:r w:rsidRPr="008003D3">
        <w:rPr>
          <w:iCs/>
          <w:sz w:val="22"/>
          <w:szCs w:val="22"/>
          <w:u w:val="single"/>
        </w:rPr>
        <w:t>Bitte beachten Sie</w:t>
      </w:r>
      <w:r w:rsidR="009F4FDD">
        <w:rPr>
          <w:iCs/>
          <w:sz w:val="22"/>
          <w:szCs w:val="22"/>
          <w:u w:val="single"/>
        </w:rPr>
        <w:t xml:space="preserve"> weiter</w:t>
      </w:r>
      <w:r w:rsidRPr="008003D3">
        <w:rPr>
          <w:iCs/>
          <w:sz w:val="22"/>
          <w:szCs w:val="22"/>
          <w:u w:val="single"/>
        </w:rPr>
        <w:t>:</w:t>
      </w:r>
    </w:p>
    <w:p w:rsidR="00851C9C" w:rsidRPr="00C73928" w:rsidRDefault="00851C9C" w:rsidP="005B2B7B">
      <w:pPr>
        <w:pStyle w:val="Default"/>
        <w:jc w:val="both"/>
        <w:rPr>
          <w:iCs/>
          <w:sz w:val="18"/>
          <w:szCs w:val="18"/>
        </w:rPr>
      </w:pPr>
    </w:p>
    <w:p w:rsidR="00917D6C" w:rsidRDefault="0080706A" w:rsidP="005B2B7B">
      <w:pPr>
        <w:jc w:val="both"/>
        <w:rPr>
          <w:iCs/>
          <w:sz w:val="22"/>
        </w:rPr>
      </w:pPr>
      <w:r w:rsidRPr="00F10840">
        <w:rPr>
          <w:iCs/>
          <w:sz w:val="22"/>
        </w:rPr>
        <w:t>Mit der Schließung von Kindertageseinrichtungen sollen die Infektionsketten des Corona-Virus unterbrochen werden. Bitte prüfen Sie daher sehr sorgfältig und kritisch, ob für Sie tatsächlich ein Ausnahmefall zutrifft. Der Aufenthalt zuhause und in kleinen Gruppen ist unbedingt der Betreuung in einer Einrichtung vorzuziehen.</w:t>
      </w:r>
      <w:r w:rsidR="00D00D1D" w:rsidRPr="00D00D1D">
        <w:rPr>
          <w:iCs/>
          <w:sz w:val="22"/>
        </w:rPr>
        <w:t xml:space="preserve"> Aufgrund von Nahkontakten in der Arbeit mit kleinen Kindern können sowohl die Kinder als auch die Mitarbeitenden nicht vollständig geschützt werden. Die Notbetreuung birgt daher unter Umständen mehr Risiken als eine Betreuung der Kinder im familiären Rahmen.</w:t>
      </w:r>
    </w:p>
    <w:p w:rsidR="00C73928" w:rsidRPr="00C73928" w:rsidRDefault="00C73928" w:rsidP="005B2B7B">
      <w:pPr>
        <w:pStyle w:val="Default"/>
        <w:jc w:val="both"/>
        <w:rPr>
          <w:iCs/>
          <w:sz w:val="18"/>
          <w:szCs w:val="18"/>
        </w:rPr>
      </w:pPr>
    </w:p>
    <w:p w:rsidR="00C73928" w:rsidRDefault="00C73928" w:rsidP="005B2B7B">
      <w:pPr>
        <w:pStyle w:val="Default"/>
        <w:jc w:val="both"/>
        <w:rPr>
          <w:iCs/>
          <w:sz w:val="22"/>
          <w:szCs w:val="22"/>
        </w:rPr>
      </w:pPr>
      <w:r>
        <w:rPr>
          <w:iCs/>
          <w:sz w:val="22"/>
          <w:szCs w:val="22"/>
        </w:rPr>
        <w:t xml:space="preserve">Vor der Inanspruchnahme des Notbetriebs durch Erziehungsberechtigte sind </w:t>
      </w:r>
      <w:r w:rsidR="009F4FDD" w:rsidRPr="00A77A07">
        <w:rPr>
          <w:iCs/>
          <w:color w:val="auto"/>
          <w:sz w:val="22"/>
          <w:szCs w:val="22"/>
        </w:rPr>
        <w:t xml:space="preserve">daher </w:t>
      </w:r>
      <w:r w:rsidR="00CB218A" w:rsidRPr="00A77A07">
        <w:rPr>
          <w:iCs/>
          <w:color w:val="auto"/>
          <w:sz w:val="22"/>
          <w:szCs w:val="22"/>
        </w:rPr>
        <w:t xml:space="preserve">in jedem </w:t>
      </w:r>
      <w:r w:rsidR="00CB218A" w:rsidRPr="003C07B1">
        <w:rPr>
          <w:iCs/>
          <w:color w:val="auto"/>
          <w:sz w:val="22"/>
          <w:szCs w:val="22"/>
        </w:rPr>
        <w:t xml:space="preserve">Fall </w:t>
      </w:r>
      <w:r>
        <w:rPr>
          <w:iCs/>
          <w:sz w:val="22"/>
          <w:szCs w:val="22"/>
        </w:rPr>
        <w:t xml:space="preserve">anderweitige Betreuungsmöglichkeiten vollständig auszuschöpfen. </w:t>
      </w:r>
    </w:p>
    <w:p w:rsidR="00C73928" w:rsidRPr="00017856" w:rsidRDefault="00C73928">
      <w:pPr>
        <w:pStyle w:val="Default"/>
        <w:jc w:val="both"/>
        <w:rPr>
          <w:iCs/>
          <w:sz w:val="16"/>
          <w:szCs w:val="16"/>
        </w:rPr>
      </w:pPr>
    </w:p>
    <w:p w:rsidR="00917D6C" w:rsidRPr="00C73928" w:rsidRDefault="00C73928">
      <w:pPr>
        <w:pStyle w:val="Default"/>
        <w:rPr>
          <w:b/>
          <w:sz w:val="22"/>
          <w:szCs w:val="22"/>
        </w:rPr>
      </w:pPr>
      <w:r w:rsidRPr="00C73928">
        <w:rPr>
          <w:b/>
          <w:sz w:val="22"/>
          <w:szCs w:val="22"/>
        </w:rPr>
        <w:t xml:space="preserve">Konkrete Nachweise des/der Arbeitgeber/s sind dem Antrag beizufügen. </w:t>
      </w:r>
    </w:p>
    <w:p w:rsidR="00917D6C" w:rsidRPr="00017856" w:rsidRDefault="00917D6C">
      <w:pPr>
        <w:rPr>
          <w:rFonts w:cs="Arial"/>
          <w:iCs/>
          <w:sz w:val="16"/>
          <w:szCs w:val="16"/>
        </w:rPr>
      </w:pPr>
    </w:p>
    <w:tbl>
      <w:tblPr>
        <w:tblW w:w="9180" w:type="dxa"/>
        <w:tblLayout w:type="fixed"/>
        <w:tblCellMar>
          <w:left w:w="10" w:type="dxa"/>
          <w:right w:w="10" w:type="dxa"/>
        </w:tblCellMar>
        <w:tblLook w:val="0000" w:firstRow="0" w:lastRow="0" w:firstColumn="0" w:lastColumn="0" w:noHBand="0" w:noVBand="0"/>
      </w:tblPr>
      <w:tblGrid>
        <w:gridCol w:w="2943"/>
        <w:gridCol w:w="709"/>
        <w:gridCol w:w="2580"/>
        <w:gridCol w:w="2948"/>
      </w:tblGrid>
      <w:tr w:rsidR="00917D6C" w:rsidTr="00066BA6">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Default="0080706A">
            <w:pPr>
              <w:pStyle w:val="Default"/>
              <w:rPr>
                <w:b/>
                <w:sz w:val="22"/>
                <w:szCs w:val="22"/>
              </w:rPr>
            </w:pPr>
            <w:r w:rsidRPr="00F10840">
              <w:rPr>
                <w:b/>
                <w:sz w:val="22"/>
                <w:szCs w:val="22"/>
              </w:rPr>
              <w:t>Tätigkeitsfeld</w:t>
            </w:r>
          </w:p>
          <w:p w:rsidR="00066BA6" w:rsidRDefault="00066BA6">
            <w:pPr>
              <w:pStyle w:val="Default"/>
              <w:rPr>
                <w:b/>
                <w:sz w:val="22"/>
                <w:szCs w:val="22"/>
              </w:rPr>
            </w:pPr>
          </w:p>
          <w:p w:rsidR="00066BA6" w:rsidRPr="00F10840" w:rsidRDefault="00066BA6">
            <w:pPr>
              <w:pStyle w:val="Default"/>
              <w:rPr>
                <w:b/>
                <w:sz w:val="22"/>
                <w:szCs w:val="22"/>
              </w:rPr>
            </w:pPr>
            <w:r>
              <w:rPr>
                <w:b/>
                <w:sz w:val="22"/>
                <w:szCs w:val="22"/>
              </w:rPr>
              <w:t>Beschäftigte,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b/>
                <w:sz w:val="22"/>
                <w:szCs w:val="22"/>
              </w:rPr>
            </w:pPr>
            <w:r w:rsidRPr="00F10840">
              <w:rPr>
                <w:b/>
                <w:sz w:val="22"/>
                <w:szCs w:val="22"/>
              </w:rPr>
              <w:t>Nein</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BA6" w:rsidRDefault="0080706A">
            <w:pPr>
              <w:pStyle w:val="Default"/>
              <w:rPr>
                <w:b/>
                <w:iCs/>
                <w:sz w:val="22"/>
                <w:szCs w:val="22"/>
              </w:rPr>
            </w:pPr>
            <w:r w:rsidRPr="00F10840">
              <w:rPr>
                <w:b/>
                <w:iCs/>
                <w:sz w:val="22"/>
                <w:szCs w:val="22"/>
              </w:rPr>
              <w:t xml:space="preserve">Ja / </w:t>
            </w:r>
          </w:p>
          <w:p w:rsidR="00917D6C" w:rsidRPr="00F10840" w:rsidRDefault="0080706A">
            <w:pPr>
              <w:pStyle w:val="Default"/>
              <w:rPr>
                <w:sz w:val="22"/>
                <w:szCs w:val="22"/>
              </w:rPr>
            </w:pPr>
            <w:r w:rsidRPr="00F10840">
              <w:rPr>
                <w:b/>
                <w:iCs/>
                <w:sz w:val="22"/>
                <w:szCs w:val="22"/>
              </w:rPr>
              <w:t>Name des Erziehungs</w:t>
            </w:r>
            <w:r w:rsidR="00066BA6">
              <w:rPr>
                <w:b/>
                <w:iCs/>
                <w:sz w:val="22"/>
                <w:szCs w:val="22"/>
              </w:rPr>
              <w:t>-</w:t>
            </w:r>
            <w:r w:rsidRPr="00F10840">
              <w:rPr>
                <w:b/>
                <w:iCs/>
                <w:sz w:val="22"/>
                <w:szCs w:val="22"/>
              </w:rPr>
              <w:t xml:space="preserve">berechtigten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rsidP="00F10840">
            <w:pPr>
              <w:pStyle w:val="Default"/>
              <w:rPr>
                <w:sz w:val="22"/>
                <w:szCs w:val="22"/>
              </w:rPr>
            </w:pPr>
            <w:r w:rsidRPr="00F10840">
              <w:rPr>
                <w:b/>
                <w:iCs/>
                <w:sz w:val="22"/>
                <w:szCs w:val="22"/>
              </w:rPr>
              <w:t>Häusliche Arbeit</w:t>
            </w:r>
            <w:r w:rsidR="00F10840">
              <w:rPr>
                <w:b/>
                <w:iCs/>
                <w:sz w:val="22"/>
                <w:szCs w:val="22"/>
              </w:rPr>
              <w:t xml:space="preserve"> vollkomm</w:t>
            </w:r>
            <w:r w:rsidRPr="00F10840">
              <w:rPr>
                <w:b/>
                <w:iCs/>
                <w:sz w:val="22"/>
                <w:szCs w:val="22"/>
              </w:rPr>
              <w:t>en</w:t>
            </w:r>
            <w:r w:rsidR="00F10840">
              <w:rPr>
                <w:b/>
                <w:iCs/>
                <w:sz w:val="22"/>
                <w:szCs w:val="22"/>
              </w:rPr>
              <w:t xml:space="preserve"> ausgeschlossen</w:t>
            </w:r>
            <w:r w:rsidRPr="00F10840">
              <w:rPr>
                <w:b/>
                <w:iCs/>
                <w:sz w:val="22"/>
                <w:szCs w:val="22"/>
              </w:rPr>
              <w:t xml:space="preserve">, weil </w:t>
            </w:r>
          </w:p>
        </w:tc>
      </w:tr>
      <w:tr w:rsidR="00917D6C" w:rsidTr="00066BA6">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066BA6" w:rsidP="00F10840">
            <w:pPr>
              <w:pStyle w:val="Default"/>
              <w:rPr>
                <w:sz w:val="22"/>
                <w:szCs w:val="22"/>
              </w:rPr>
            </w:pPr>
            <w:r>
              <w:rPr>
                <w:iCs/>
                <w:sz w:val="22"/>
                <w:szCs w:val="22"/>
              </w:rPr>
              <w:t>im Gesundheitsbereich, medizinischen und pflegerischen Bereich</w:t>
            </w:r>
            <w:r w:rsidR="0080706A" w:rsidRPr="00F10840">
              <w:rPr>
                <w:iCs/>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r>
      <w:tr w:rsidR="00917D6C" w:rsidTr="00066BA6">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066BA6" w:rsidP="00F10840">
            <w:pPr>
              <w:pStyle w:val="Default"/>
              <w:rPr>
                <w:iCs/>
                <w:sz w:val="22"/>
                <w:szCs w:val="22"/>
              </w:rPr>
            </w:pPr>
            <w:r>
              <w:rPr>
                <w:iCs/>
                <w:sz w:val="22"/>
                <w:szCs w:val="22"/>
              </w:rPr>
              <w:t>im Bereich der Polizei, Ret</w:t>
            </w:r>
            <w:r w:rsidR="00572605">
              <w:rPr>
                <w:iCs/>
                <w:sz w:val="22"/>
                <w:szCs w:val="22"/>
              </w:rPr>
              <w:t>-</w:t>
            </w:r>
            <w:proofErr w:type="spellStart"/>
            <w:r>
              <w:rPr>
                <w:iCs/>
                <w:sz w:val="22"/>
                <w:szCs w:val="22"/>
              </w:rPr>
              <w:t>tungsdienst</w:t>
            </w:r>
            <w:proofErr w:type="spellEnd"/>
            <w:r>
              <w:rPr>
                <w:iCs/>
                <w:sz w:val="22"/>
                <w:szCs w:val="22"/>
              </w:rPr>
              <w:t>, Katastrophen</w:t>
            </w:r>
            <w:r w:rsidR="00572605">
              <w:rPr>
                <w:iCs/>
                <w:sz w:val="22"/>
                <w:szCs w:val="22"/>
              </w:rPr>
              <w:t>-</w:t>
            </w:r>
            <w:r>
              <w:rPr>
                <w:iCs/>
                <w:sz w:val="22"/>
                <w:szCs w:val="22"/>
              </w:rPr>
              <w:t>schutz und Feuerwehr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r>
      <w:tr w:rsidR="00917D6C" w:rsidTr="00066BA6">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066BA6" w:rsidP="00017856">
            <w:pPr>
              <w:pStyle w:val="Default"/>
              <w:rPr>
                <w:sz w:val="22"/>
                <w:szCs w:val="22"/>
              </w:rPr>
            </w:pPr>
            <w:r>
              <w:rPr>
                <w:iCs/>
                <w:sz w:val="22"/>
                <w:szCs w:val="22"/>
              </w:rPr>
              <w:t xml:space="preserve">im Vollzugsbereich </w:t>
            </w:r>
            <w:r w:rsidR="0080706A" w:rsidRPr="00F10840">
              <w:rPr>
                <w:iCs/>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r>
      <w:tr w:rsidR="00917D6C" w:rsidTr="00066BA6">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066BA6" w:rsidP="00F10840">
            <w:pPr>
              <w:pStyle w:val="Default"/>
              <w:rPr>
                <w:sz w:val="22"/>
                <w:szCs w:val="22"/>
              </w:rPr>
            </w:pPr>
            <w:r>
              <w:rPr>
                <w:iCs/>
                <w:sz w:val="22"/>
                <w:szCs w:val="22"/>
              </w:rPr>
              <w:t xml:space="preserve">in </w:t>
            </w:r>
            <w:r w:rsidR="0080706A" w:rsidRPr="00F10840">
              <w:rPr>
                <w:iCs/>
                <w:sz w:val="22"/>
                <w:szCs w:val="22"/>
              </w:rPr>
              <w:t xml:space="preserve">Staats- und Regierungs-funktionen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r>
      <w:tr w:rsidR="00917D6C" w:rsidTr="00066BA6">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7856" w:rsidRDefault="00066BA6" w:rsidP="00066BA6">
            <w:pPr>
              <w:pStyle w:val="Default"/>
              <w:rPr>
                <w:iCs/>
                <w:sz w:val="22"/>
                <w:szCs w:val="22"/>
              </w:rPr>
            </w:pPr>
            <w:r>
              <w:rPr>
                <w:iCs/>
                <w:sz w:val="22"/>
                <w:szCs w:val="22"/>
              </w:rPr>
              <w:t>in betriebsnotwendiger Stellung in einem Berufs</w:t>
            </w:r>
            <w:r w:rsidR="00017856">
              <w:rPr>
                <w:iCs/>
                <w:sz w:val="22"/>
                <w:szCs w:val="22"/>
              </w:rPr>
              <w:t>-</w:t>
            </w:r>
          </w:p>
          <w:p w:rsidR="00917D6C" w:rsidRPr="00F10840" w:rsidRDefault="00066BA6" w:rsidP="00017856">
            <w:pPr>
              <w:pStyle w:val="Default"/>
              <w:rPr>
                <w:iCs/>
                <w:sz w:val="22"/>
                <w:szCs w:val="22"/>
              </w:rPr>
            </w:pPr>
            <w:r>
              <w:rPr>
                <w:iCs/>
                <w:sz w:val="22"/>
                <w:szCs w:val="22"/>
              </w:rPr>
              <w:t>zweig von allgemeinem öffentlichen Interesse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r>
      <w:tr w:rsidR="00917D6C" w:rsidTr="00066BA6">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rsidP="00F10840">
            <w:pPr>
              <w:pStyle w:val="Default"/>
              <w:rPr>
                <w:sz w:val="22"/>
                <w:szCs w:val="22"/>
              </w:rPr>
            </w:pPr>
            <w:r w:rsidRPr="00F10840">
              <w:rPr>
                <w:iCs/>
                <w:sz w:val="22"/>
                <w:szCs w:val="22"/>
              </w:rPr>
              <w:t>Es gibt lediglich eine sorgeberechtigte Person</w:t>
            </w:r>
            <w:r w:rsidR="00B63083">
              <w:rPr>
                <w:iCs/>
                <w:sz w:val="22"/>
                <w:szCs w:val="22"/>
              </w:rPr>
              <w:t>.</w:t>
            </w:r>
            <w:r w:rsidRPr="00F10840">
              <w:rPr>
                <w:iCs/>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r>
      <w:tr w:rsidR="00017856" w:rsidTr="00066BA6">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7856" w:rsidRPr="00F10840" w:rsidRDefault="00017856" w:rsidP="00F10840">
            <w:pPr>
              <w:pStyle w:val="Default"/>
              <w:rPr>
                <w:iCs/>
                <w:sz w:val="22"/>
                <w:szCs w:val="22"/>
              </w:rPr>
            </w:pPr>
            <w:r>
              <w:rPr>
                <w:iCs/>
                <w:sz w:val="22"/>
                <w:szCs w:val="22"/>
              </w:rPr>
              <w:t>Besonderer Härtefall</w:t>
            </w:r>
            <w:r w:rsidR="00B63083">
              <w:rPr>
                <w:iCs/>
                <w:sz w:val="22"/>
                <w:szCs w:val="22"/>
              </w:rPr>
              <w:t>.</w:t>
            </w:r>
            <w:bookmarkStart w:id="0" w:name="_GoBack"/>
            <w:bookmarkEnd w:id="0"/>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7856" w:rsidRPr="003E18F9" w:rsidRDefault="00017856" w:rsidP="00CE1409">
            <w:r w:rsidRPr="003E18F9">
              <w:t>□</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7856" w:rsidRPr="003E18F9" w:rsidRDefault="00017856" w:rsidP="00CE1409">
            <w:r w:rsidRPr="003E18F9">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7856" w:rsidRDefault="00017856" w:rsidP="00CE1409">
            <w:r w:rsidRPr="003E18F9">
              <w:t>□</w:t>
            </w:r>
          </w:p>
        </w:tc>
      </w:tr>
    </w:tbl>
    <w:p w:rsidR="00917D6C" w:rsidRDefault="00917D6C">
      <w:pPr>
        <w:pStyle w:val="Default"/>
      </w:pPr>
    </w:p>
    <w:p w:rsidR="00917D6C" w:rsidRPr="00F10840" w:rsidRDefault="0080706A">
      <w:pPr>
        <w:pStyle w:val="Default"/>
        <w:numPr>
          <w:ilvl w:val="0"/>
          <w:numId w:val="1"/>
        </w:numPr>
        <w:ind w:left="284" w:hanging="284"/>
        <w:rPr>
          <w:color w:val="auto"/>
          <w:sz w:val="22"/>
          <w:szCs w:val="22"/>
        </w:rPr>
      </w:pPr>
      <w:r w:rsidRPr="00F10840">
        <w:rPr>
          <w:color w:val="auto"/>
          <w:sz w:val="22"/>
          <w:szCs w:val="22"/>
        </w:rPr>
        <w:lastRenderedPageBreak/>
        <w:t xml:space="preserve">Bitte beschreiben Sie, welche Tätigkeit Sie in Ihrem Beruf genau ausüben: </w:t>
      </w:r>
    </w:p>
    <w:p w:rsidR="00917D6C" w:rsidRPr="00F10840" w:rsidRDefault="00917D6C">
      <w:pPr>
        <w:pStyle w:val="Default"/>
        <w:rPr>
          <w:sz w:val="22"/>
          <w:szCs w:val="22"/>
        </w:rPr>
      </w:pPr>
    </w:p>
    <w:p w:rsidR="00917D6C" w:rsidRPr="00F10840" w:rsidRDefault="0080706A">
      <w:pPr>
        <w:pStyle w:val="Default"/>
        <w:rPr>
          <w:iCs/>
          <w:sz w:val="22"/>
          <w:szCs w:val="22"/>
        </w:rPr>
      </w:pPr>
      <w:r w:rsidRPr="00F10840">
        <w:rPr>
          <w:iCs/>
          <w:sz w:val="22"/>
          <w:szCs w:val="22"/>
        </w:rPr>
        <w:t xml:space="preserve">Erziehungsberechtigte/r 1: </w:t>
      </w:r>
      <w:r w:rsidR="00F10840">
        <w:rPr>
          <w:iCs/>
          <w:sz w:val="22"/>
          <w:szCs w:val="22"/>
        </w:rPr>
        <w:t>________</w:t>
      </w:r>
      <w:r w:rsidRPr="00F10840">
        <w:rPr>
          <w:iCs/>
          <w:sz w:val="22"/>
          <w:szCs w:val="22"/>
        </w:rPr>
        <w:t>_____________________________________________</w:t>
      </w:r>
      <w:r w:rsidR="00F10840" w:rsidRPr="00F10840">
        <w:rPr>
          <w:iCs/>
          <w:sz w:val="22"/>
          <w:szCs w:val="22"/>
        </w:rPr>
        <w:t>__________</w:t>
      </w:r>
      <w:r w:rsidR="00F10840">
        <w:rPr>
          <w:iCs/>
          <w:sz w:val="22"/>
          <w:szCs w:val="22"/>
        </w:rPr>
        <w:t>_______</w:t>
      </w:r>
      <w:r w:rsidR="00F10840" w:rsidRPr="00F10840">
        <w:rPr>
          <w:iCs/>
          <w:sz w:val="22"/>
          <w:szCs w:val="22"/>
        </w:rPr>
        <w:t>___</w:t>
      </w:r>
      <w:r w:rsidRPr="00F10840">
        <w:rPr>
          <w:iCs/>
          <w:sz w:val="22"/>
          <w:szCs w:val="22"/>
        </w:rPr>
        <w:t xml:space="preserve">_________ </w:t>
      </w:r>
    </w:p>
    <w:p w:rsidR="00917D6C" w:rsidRPr="00F10840" w:rsidRDefault="00917D6C">
      <w:pPr>
        <w:pStyle w:val="Default"/>
        <w:rPr>
          <w:iCs/>
          <w:sz w:val="22"/>
          <w:szCs w:val="22"/>
        </w:rPr>
      </w:pPr>
    </w:p>
    <w:p w:rsidR="00917D6C" w:rsidRDefault="0080706A">
      <w:pPr>
        <w:rPr>
          <w:rFonts w:cs="Arial"/>
          <w:iCs/>
          <w:sz w:val="22"/>
        </w:rPr>
      </w:pPr>
      <w:r w:rsidRPr="00F10840">
        <w:rPr>
          <w:rFonts w:cs="Arial"/>
          <w:iCs/>
          <w:sz w:val="22"/>
        </w:rPr>
        <w:t>Erziehungsberechtigte/r 2: ______________________________________________________</w:t>
      </w:r>
      <w:r w:rsidR="00F10840" w:rsidRPr="00F10840">
        <w:rPr>
          <w:rFonts w:cs="Arial"/>
          <w:iCs/>
          <w:sz w:val="22"/>
        </w:rPr>
        <w:t>________</w:t>
      </w:r>
      <w:r w:rsidR="00F10840">
        <w:rPr>
          <w:rFonts w:cs="Arial"/>
          <w:iCs/>
          <w:sz w:val="22"/>
        </w:rPr>
        <w:t>_______</w:t>
      </w:r>
      <w:r w:rsidR="00F10840" w:rsidRPr="00F10840">
        <w:rPr>
          <w:rFonts w:cs="Arial"/>
          <w:iCs/>
          <w:sz w:val="22"/>
        </w:rPr>
        <w:t>____</w:t>
      </w:r>
      <w:r w:rsidR="00F10840">
        <w:rPr>
          <w:rFonts w:cs="Arial"/>
          <w:iCs/>
          <w:sz w:val="22"/>
        </w:rPr>
        <w:t>_</w:t>
      </w:r>
    </w:p>
    <w:p w:rsidR="00F10840" w:rsidRDefault="00F10840">
      <w:pPr>
        <w:rPr>
          <w:rFonts w:cs="Arial"/>
          <w:iCs/>
          <w:sz w:val="22"/>
        </w:rPr>
      </w:pPr>
    </w:p>
    <w:p w:rsidR="00917D6C" w:rsidRPr="00F10840" w:rsidRDefault="0080706A">
      <w:pPr>
        <w:pStyle w:val="Default"/>
        <w:numPr>
          <w:ilvl w:val="0"/>
          <w:numId w:val="1"/>
        </w:numPr>
        <w:ind w:left="360"/>
        <w:rPr>
          <w:iCs/>
          <w:sz w:val="22"/>
          <w:szCs w:val="22"/>
        </w:rPr>
      </w:pPr>
      <w:r w:rsidRPr="00F10840">
        <w:rPr>
          <w:iCs/>
          <w:sz w:val="22"/>
          <w:szCs w:val="22"/>
        </w:rPr>
        <w:t>Bitte beschreiben Sie, welche Alternativen für eine Notbetreuung Sie geprüft</w:t>
      </w:r>
      <w:r w:rsidR="00F10840" w:rsidRPr="00F10840">
        <w:rPr>
          <w:iCs/>
          <w:sz w:val="22"/>
          <w:szCs w:val="22"/>
        </w:rPr>
        <w:t xml:space="preserve"> </w:t>
      </w:r>
      <w:r w:rsidR="00F10840" w:rsidRPr="00A77A07">
        <w:rPr>
          <w:iCs/>
          <w:color w:val="auto"/>
          <w:sz w:val="22"/>
          <w:szCs w:val="22"/>
        </w:rPr>
        <w:t>haben</w:t>
      </w:r>
      <w:r w:rsidR="00CB218A" w:rsidRPr="00A77A07">
        <w:rPr>
          <w:iCs/>
          <w:color w:val="auto"/>
          <w:sz w:val="22"/>
          <w:szCs w:val="22"/>
        </w:rPr>
        <w:t xml:space="preserve"> bzw. schildern Sie kurz, warum Sie die Betreuung nun nicht mehr selber sicherstellen können</w:t>
      </w:r>
      <w:r w:rsidRPr="00A77A07">
        <w:rPr>
          <w:iCs/>
          <w:color w:val="auto"/>
          <w:sz w:val="22"/>
          <w:szCs w:val="22"/>
        </w:rPr>
        <w:t xml:space="preserve">: </w:t>
      </w:r>
    </w:p>
    <w:p w:rsidR="00917D6C" w:rsidRPr="00F10840" w:rsidRDefault="00917D6C">
      <w:pPr>
        <w:pStyle w:val="Default"/>
        <w:rPr>
          <w:iCs/>
          <w:sz w:val="22"/>
          <w:szCs w:val="22"/>
        </w:rPr>
      </w:pPr>
    </w:p>
    <w:p w:rsidR="00917D6C" w:rsidRPr="00F10840" w:rsidRDefault="0080706A" w:rsidP="00F10840">
      <w:pPr>
        <w:pStyle w:val="Default"/>
        <w:rPr>
          <w:sz w:val="22"/>
          <w:szCs w:val="22"/>
        </w:rPr>
      </w:pPr>
      <w:r w:rsidRPr="00F10840">
        <w:rPr>
          <w:iCs/>
          <w:sz w:val="22"/>
          <w:szCs w:val="22"/>
        </w:rPr>
        <w:t>________________________________________________________________</w:t>
      </w:r>
      <w:r w:rsidR="00F10840">
        <w:rPr>
          <w:iCs/>
          <w:sz w:val="22"/>
          <w:szCs w:val="22"/>
        </w:rPr>
        <w:t>_______</w:t>
      </w:r>
      <w:r w:rsidRPr="00F10840">
        <w:rPr>
          <w:iCs/>
          <w:sz w:val="22"/>
          <w:szCs w:val="22"/>
        </w:rPr>
        <w:t>___</w:t>
      </w:r>
    </w:p>
    <w:p w:rsidR="00917D6C" w:rsidRPr="00F10840" w:rsidRDefault="00917D6C">
      <w:pPr>
        <w:pStyle w:val="Default"/>
        <w:rPr>
          <w:sz w:val="22"/>
          <w:szCs w:val="22"/>
        </w:rPr>
      </w:pPr>
    </w:p>
    <w:p w:rsidR="00F10840" w:rsidRPr="00F10840" w:rsidRDefault="0080706A">
      <w:pPr>
        <w:pStyle w:val="Default"/>
        <w:numPr>
          <w:ilvl w:val="0"/>
          <w:numId w:val="1"/>
        </w:numPr>
        <w:ind w:left="360"/>
        <w:rPr>
          <w:sz w:val="22"/>
          <w:szCs w:val="22"/>
        </w:rPr>
      </w:pPr>
      <w:r w:rsidRPr="00F10840">
        <w:rPr>
          <w:iCs/>
          <w:sz w:val="22"/>
          <w:szCs w:val="22"/>
        </w:rPr>
        <w:t>Mein bzw. unsere Arbeitgeber ist bzw. sind:</w:t>
      </w:r>
    </w:p>
    <w:p w:rsidR="00917D6C" w:rsidRPr="00F10840" w:rsidRDefault="0080706A" w:rsidP="00F10840">
      <w:pPr>
        <w:pStyle w:val="Default"/>
        <w:ind w:left="360"/>
        <w:rPr>
          <w:sz w:val="22"/>
          <w:szCs w:val="22"/>
        </w:rPr>
      </w:pPr>
      <w:r w:rsidRPr="00F10840">
        <w:rPr>
          <w:iCs/>
          <w:sz w:val="22"/>
          <w:szCs w:val="22"/>
        </w:rPr>
        <w:t xml:space="preserve"> </w:t>
      </w:r>
    </w:p>
    <w:p w:rsidR="00917D6C" w:rsidRPr="00F10840" w:rsidRDefault="00F10840">
      <w:pPr>
        <w:pStyle w:val="Default"/>
        <w:rPr>
          <w:iCs/>
          <w:sz w:val="22"/>
          <w:szCs w:val="22"/>
        </w:rPr>
      </w:pPr>
      <w:r>
        <w:rPr>
          <w:iCs/>
          <w:sz w:val="22"/>
          <w:szCs w:val="22"/>
        </w:rPr>
        <w:t>_______</w:t>
      </w:r>
      <w:r w:rsidR="0080706A" w:rsidRPr="00F10840">
        <w:rPr>
          <w:iCs/>
          <w:sz w:val="22"/>
          <w:szCs w:val="22"/>
        </w:rPr>
        <w:t>___________________________________________________________________</w:t>
      </w:r>
    </w:p>
    <w:p w:rsidR="00917D6C" w:rsidRPr="00F10840" w:rsidRDefault="0080706A">
      <w:pPr>
        <w:pStyle w:val="Default"/>
        <w:numPr>
          <w:ilvl w:val="0"/>
          <w:numId w:val="1"/>
        </w:numPr>
        <w:ind w:left="360"/>
        <w:rPr>
          <w:iCs/>
          <w:sz w:val="22"/>
          <w:szCs w:val="22"/>
        </w:rPr>
      </w:pPr>
      <w:r w:rsidRPr="00F10840">
        <w:rPr>
          <w:iCs/>
          <w:sz w:val="22"/>
          <w:szCs w:val="22"/>
        </w:rPr>
        <w:t xml:space="preserve">Mit dem oder den Arbeitgeber/n wurden nachfolgende Alternativen zur Leistung der Arbeit geprüft und verworfen: _________________________________________________________________ </w:t>
      </w:r>
    </w:p>
    <w:p w:rsidR="00917D6C" w:rsidRPr="00F10840" w:rsidRDefault="00F10840" w:rsidP="00F10840">
      <w:pPr>
        <w:pStyle w:val="Default"/>
        <w:ind w:left="360"/>
        <w:rPr>
          <w:sz w:val="22"/>
          <w:szCs w:val="22"/>
        </w:rPr>
      </w:pPr>
      <w:r>
        <w:rPr>
          <w:sz w:val="22"/>
          <w:szCs w:val="22"/>
        </w:rPr>
        <w:t>_______________________________________________________________________</w:t>
      </w:r>
      <w:r>
        <w:rPr>
          <w:sz w:val="22"/>
          <w:szCs w:val="22"/>
        </w:rPr>
        <w:br/>
      </w:r>
    </w:p>
    <w:p w:rsidR="00917D6C" w:rsidRPr="00F10840" w:rsidRDefault="00917D6C">
      <w:pPr>
        <w:jc w:val="both"/>
        <w:rPr>
          <w:rFonts w:cs="Arial"/>
          <w:iCs/>
          <w:sz w:val="22"/>
        </w:rPr>
      </w:pPr>
    </w:p>
    <w:p w:rsidR="00917D6C" w:rsidRDefault="0080706A">
      <w:pPr>
        <w:pStyle w:val="Default"/>
        <w:numPr>
          <w:ilvl w:val="0"/>
          <w:numId w:val="1"/>
        </w:numPr>
        <w:ind w:left="360"/>
        <w:jc w:val="both"/>
        <w:rPr>
          <w:color w:val="auto"/>
          <w:sz w:val="22"/>
          <w:szCs w:val="22"/>
        </w:rPr>
      </w:pPr>
      <w:r w:rsidRPr="00F10840">
        <w:rPr>
          <w:color w:val="auto"/>
          <w:sz w:val="22"/>
          <w:szCs w:val="22"/>
        </w:rPr>
        <w:t>Unter Berücksichtigung der vorgenannten Umstände kann auf eine Betreuung in nachfolgendem Umfang keinesfalls verzichtet werden. Mir ist klar, dass ich selbst im Falle einer Ausnahmeberechtigung gehalten bin, durch die Prüfung geeigneter Alternativen den Betreuungsumfang so gering wie möglich zu halten. Die Entscheidung über die maximal mögliche Betreuungszeit obliegt letztendlich dem Anbieter, der auf Grundlage der infektionsschutzrechtlichen Vorgaben unter Bewertung der aktuellen Situation entscheiden wird.</w:t>
      </w:r>
    </w:p>
    <w:p w:rsidR="000C1375" w:rsidRDefault="000C1375" w:rsidP="000C1375">
      <w:pPr>
        <w:pStyle w:val="Default"/>
        <w:jc w:val="both"/>
        <w:rPr>
          <w:color w:val="auto"/>
          <w:sz w:val="22"/>
          <w:szCs w:val="22"/>
        </w:rPr>
      </w:pPr>
    </w:p>
    <w:tbl>
      <w:tblPr>
        <w:tblStyle w:val="Tabellenraster"/>
        <w:tblW w:w="0" w:type="auto"/>
        <w:tblLook w:val="04A0" w:firstRow="1" w:lastRow="0" w:firstColumn="1" w:lastColumn="0" w:noHBand="0" w:noVBand="1"/>
      </w:tblPr>
      <w:tblGrid>
        <w:gridCol w:w="4605"/>
        <w:gridCol w:w="4605"/>
      </w:tblGrid>
      <w:tr w:rsidR="000C1375" w:rsidTr="000C1375">
        <w:tc>
          <w:tcPr>
            <w:tcW w:w="4605" w:type="dxa"/>
          </w:tcPr>
          <w:p w:rsidR="000C1375" w:rsidRDefault="000C1375" w:rsidP="000C1375">
            <w:pPr>
              <w:pStyle w:val="Default"/>
              <w:jc w:val="both"/>
              <w:rPr>
                <w:color w:val="auto"/>
                <w:sz w:val="22"/>
                <w:szCs w:val="22"/>
              </w:rPr>
            </w:pPr>
            <w:r>
              <w:rPr>
                <w:color w:val="auto"/>
                <w:sz w:val="22"/>
                <w:szCs w:val="22"/>
              </w:rPr>
              <w:t xml:space="preserve">Dringend notwendiger Betreuungszeitraum </w:t>
            </w:r>
          </w:p>
        </w:tc>
        <w:tc>
          <w:tcPr>
            <w:tcW w:w="4605" w:type="dxa"/>
          </w:tcPr>
          <w:p w:rsidR="000C1375" w:rsidRDefault="000C1375" w:rsidP="000C1375">
            <w:pPr>
              <w:pStyle w:val="Default"/>
              <w:jc w:val="both"/>
              <w:rPr>
                <w:color w:val="auto"/>
                <w:sz w:val="22"/>
                <w:szCs w:val="22"/>
              </w:rPr>
            </w:pPr>
            <w:r>
              <w:rPr>
                <w:color w:val="auto"/>
                <w:sz w:val="22"/>
                <w:szCs w:val="22"/>
              </w:rPr>
              <w:t>Bemerkungen</w:t>
            </w:r>
          </w:p>
        </w:tc>
      </w:tr>
      <w:tr w:rsidR="000C1375" w:rsidTr="000C1375">
        <w:tc>
          <w:tcPr>
            <w:tcW w:w="4605" w:type="dxa"/>
          </w:tcPr>
          <w:p w:rsidR="000C1375" w:rsidRDefault="000C1375" w:rsidP="000C1375">
            <w:pPr>
              <w:pStyle w:val="Default"/>
              <w:jc w:val="both"/>
              <w:rPr>
                <w:color w:val="auto"/>
                <w:sz w:val="22"/>
                <w:szCs w:val="22"/>
              </w:rPr>
            </w:pPr>
            <w:r>
              <w:rPr>
                <w:color w:val="auto"/>
                <w:sz w:val="22"/>
                <w:szCs w:val="22"/>
              </w:rPr>
              <w:t>20.04.2020 – 24.04.2020</w:t>
            </w:r>
          </w:p>
        </w:tc>
        <w:tc>
          <w:tcPr>
            <w:tcW w:w="4605" w:type="dxa"/>
          </w:tcPr>
          <w:p w:rsidR="000C1375" w:rsidRDefault="000C1375" w:rsidP="000C1375">
            <w:pPr>
              <w:pStyle w:val="Default"/>
              <w:jc w:val="both"/>
              <w:rPr>
                <w:color w:val="auto"/>
                <w:sz w:val="22"/>
                <w:szCs w:val="22"/>
              </w:rPr>
            </w:pPr>
          </w:p>
        </w:tc>
      </w:tr>
      <w:tr w:rsidR="000C1375" w:rsidTr="000C1375">
        <w:tc>
          <w:tcPr>
            <w:tcW w:w="4605" w:type="dxa"/>
          </w:tcPr>
          <w:p w:rsidR="000C1375" w:rsidRDefault="000C1375" w:rsidP="000C1375">
            <w:pPr>
              <w:pStyle w:val="Default"/>
              <w:jc w:val="both"/>
              <w:rPr>
                <w:color w:val="auto"/>
                <w:sz w:val="22"/>
                <w:szCs w:val="22"/>
              </w:rPr>
            </w:pPr>
            <w:r>
              <w:rPr>
                <w:color w:val="auto"/>
                <w:sz w:val="22"/>
                <w:szCs w:val="22"/>
              </w:rPr>
              <w:t>27.04.2020 – 30.04.2020</w:t>
            </w:r>
          </w:p>
        </w:tc>
        <w:tc>
          <w:tcPr>
            <w:tcW w:w="4605" w:type="dxa"/>
          </w:tcPr>
          <w:p w:rsidR="000C1375" w:rsidRDefault="000C1375" w:rsidP="000C1375">
            <w:pPr>
              <w:pStyle w:val="Default"/>
              <w:jc w:val="both"/>
              <w:rPr>
                <w:color w:val="auto"/>
                <w:sz w:val="22"/>
                <w:szCs w:val="22"/>
              </w:rPr>
            </w:pPr>
          </w:p>
        </w:tc>
      </w:tr>
      <w:tr w:rsidR="000C1375" w:rsidTr="000C1375">
        <w:tc>
          <w:tcPr>
            <w:tcW w:w="4605" w:type="dxa"/>
          </w:tcPr>
          <w:p w:rsidR="000C1375" w:rsidRDefault="000C1375" w:rsidP="000C1375">
            <w:pPr>
              <w:pStyle w:val="Default"/>
              <w:jc w:val="both"/>
              <w:rPr>
                <w:color w:val="auto"/>
                <w:sz w:val="22"/>
                <w:szCs w:val="22"/>
              </w:rPr>
            </w:pPr>
            <w:r>
              <w:rPr>
                <w:color w:val="auto"/>
                <w:sz w:val="22"/>
                <w:szCs w:val="22"/>
              </w:rPr>
              <w:t>04.05.2020 – 08.05.2020</w:t>
            </w:r>
          </w:p>
        </w:tc>
        <w:tc>
          <w:tcPr>
            <w:tcW w:w="4605" w:type="dxa"/>
          </w:tcPr>
          <w:p w:rsidR="000C1375" w:rsidRDefault="000C1375" w:rsidP="000C1375">
            <w:pPr>
              <w:pStyle w:val="Default"/>
              <w:jc w:val="both"/>
              <w:rPr>
                <w:color w:val="auto"/>
                <w:sz w:val="22"/>
                <w:szCs w:val="22"/>
              </w:rPr>
            </w:pPr>
          </w:p>
        </w:tc>
      </w:tr>
    </w:tbl>
    <w:p w:rsidR="000C1375" w:rsidRPr="00F10840" w:rsidRDefault="000C1375" w:rsidP="000C1375">
      <w:pPr>
        <w:pStyle w:val="Default"/>
        <w:jc w:val="both"/>
        <w:rPr>
          <w:color w:val="auto"/>
          <w:sz w:val="22"/>
          <w:szCs w:val="22"/>
        </w:rPr>
      </w:pPr>
    </w:p>
    <w:p w:rsidR="000C1375" w:rsidRPr="00F10840" w:rsidRDefault="000C1375">
      <w:pPr>
        <w:rPr>
          <w:rFonts w:cs="Arial"/>
          <w:iCs/>
          <w:sz w:val="22"/>
        </w:rPr>
      </w:pPr>
      <w:r>
        <w:rPr>
          <w:rFonts w:cs="Arial"/>
          <w:iCs/>
          <w:sz w:val="22"/>
        </w:rPr>
        <w:t xml:space="preserve">Grundsätzlich: </w:t>
      </w:r>
    </w:p>
    <w:tbl>
      <w:tblPr>
        <w:tblW w:w="8930" w:type="dxa"/>
        <w:tblInd w:w="250" w:type="dxa"/>
        <w:tblLayout w:type="fixed"/>
        <w:tblCellMar>
          <w:left w:w="10" w:type="dxa"/>
          <w:right w:w="10" w:type="dxa"/>
        </w:tblCellMar>
        <w:tblLook w:val="0000" w:firstRow="0" w:lastRow="0" w:firstColumn="0" w:lastColumn="0" w:noHBand="0" w:noVBand="0"/>
      </w:tblPr>
      <w:tblGrid>
        <w:gridCol w:w="1701"/>
        <w:gridCol w:w="1701"/>
        <w:gridCol w:w="1701"/>
        <w:gridCol w:w="1701"/>
        <w:gridCol w:w="2126"/>
      </w:tblGrid>
      <w:tr w:rsidR="00917D6C" w:rsidRPr="000C1375" w:rsidTr="00215308">
        <w:trPr>
          <w:trHeight w:val="10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sz w:val="22"/>
              </w:rPr>
            </w:pPr>
            <w:r w:rsidRPr="000C1375">
              <w:rPr>
                <w:rFonts w:cs="Arial"/>
                <w:iCs/>
                <w:color w:val="000000"/>
                <w:sz w:val="22"/>
              </w:rPr>
              <w:t xml:space="preserve">Montag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sz w:val="22"/>
              </w:rPr>
            </w:pPr>
            <w:r w:rsidRPr="000C1375">
              <w:rPr>
                <w:rFonts w:cs="Arial"/>
                <w:iCs/>
                <w:color w:val="000000"/>
                <w:sz w:val="22"/>
              </w:rPr>
              <w:t xml:space="preserve">Dienstag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sz w:val="22"/>
              </w:rPr>
            </w:pPr>
            <w:r w:rsidRPr="000C1375">
              <w:rPr>
                <w:rFonts w:cs="Arial"/>
                <w:iCs/>
                <w:color w:val="000000"/>
                <w:sz w:val="22"/>
              </w:rPr>
              <w:t xml:space="preserve">Mittwoch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sz w:val="22"/>
              </w:rPr>
            </w:pPr>
            <w:r w:rsidRPr="000C1375">
              <w:rPr>
                <w:rFonts w:cs="Arial"/>
                <w:iCs/>
                <w:color w:val="000000"/>
                <w:sz w:val="22"/>
              </w:rPr>
              <w:t xml:space="preserve">Donnerstag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sz w:val="22"/>
              </w:rPr>
            </w:pPr>
            <w:r w:rsidRPr="000C1375">
              <w:rPr>
                <w:rFonts w:cs="Arial"/>
                <w:iCs/>
                <w:color w:val="000000"/>
                <w:sz w:val="22"/>
              </w:rPr>
              <w:t xml:space="preserve">Freitag </w:t>
            </w:r>
          </w:p>
        </w:tc>
      </w:tr>
      <w:tr w:rsidR="00917D6C" w:rsidRPr="000C1375" w:rsidTr="00215308">
        <w:trPr>
          <w:trHeight w:val="10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pStyle w:val="Default"/>
              <w:jc w:val="center"/>
              <w:rPr>
                <w:sz w:val="22"/>
                <w:szCs w:val="22"/>
              </w:rPr>
            </w:pPr>
            <w:r w:rsidRPr="000C1375">
              <w:rPr>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pStyle w:val="Default"/>
              <w:jc w:val="center"/>
              <w:rPr>
                <w:sz w:val="22"/>
                <w:szCs w:val="22"/>
              </w:rPr>
            </w:pPr>
            <w:r w:rsidRPr="000C1375">
              <w:rPr>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pStyle w:val="Default"/>
              <w:jc w:val="center"/>
              <w:rPr>
                <w:sz w:val="22"/>
                <w:szCs w:val="22"/>
              </w:rPr>
            </w:pPr>
            <w:r w:rsidRPr="000C1375">
              <w:rPr>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pStyle w:val="Default"/>
              <w:jc w:val="center"/>
              <w:rPr>
                <w:sz w:val="22"/>
                <w:szCs w:val="22"/>
              </w:rPr>
            </w:pPr>
            <w:r w:rsidRPr="000C1375">
              <w:rPr>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pStyle w:val="Default"/>
              <w:jc w:val="center"/>
              <w:rPr>
                <w:sz w:val="22"/>
                <w:szCs w:val="22"/>
              </w:rPr>
            </w:pPr>
            <w:r w:rsidRPr="000C1375">
              <w:rPr>
                <w:sz w:val="22"/>
                <w:szCs w:val="22"/>
              </w:rPr>
              <w:t>□</w:t>
            </w:r>
          </w:p>
        </w:tc>
      </w:tr>
      <w:tr w:rsidR="00917D6C" w:rsidRPr="000C1375" w:rsidTr="00215308">
        <w:trPr>
          <w:trHeight w:val="48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sz w:val="22"/>
              </w:rPr>
            </w:pPr>
            <w:r w:rsidRPr="000C1375">
              <w:rPr>
                <w:rFonts w:cs="Arial"/>
                <w:iCs/>
                <w:color w:val="000000"/>
                <w:sz w:val="22"/>
              </w:rPr>
              <w:t xml:space="preserve">Stunden: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sz w:val="22"/>
              </w:rPr>
            </w:pPr>
            <w:r w:rsidRPr="000C1375">
              <w:rPr>
                <w:rFonts w:cs="Arial"/>
                <w:iCs/>
                <w:color w:val="000000"/>
                <w:sz w:val="22"/>
              </w:rPr>
              <w:t xml:space="preserve">Stunden: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sz w:val="22"/>
              </w:rPr>
            </w:pPr>
            <w:r w:rsidRPr="000C1375">
              <w:rPr>
                <w:rFonts w:cs="Arial"/>
                <w:iCs/>
                <w:color w:val="000000"/>
                <w:sz w:val="22"/>
              </w:rPr>
              <w:t xml:space="preserve">Stunden: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sz w:val="22"/>
              </w:rPr>
            </w:pPr>
            <w:r w:rsidRPr="000C1375">
              <w:rPr>
                <w:rFonts w:cs="Arial"/>
                <w:iCs/>
                <w:color w:val="000000"/>
                <w:sz w:val="22"/>
              </w:rPr>
              <w:t xml:space="preserve">Stunden: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sz w:val="22"/>
              </w:rPr>
            </w:pPr>
            <w:r w:rsidRPr="000C1375">
              <w:rPr>
                <w:rFonts w:cs="Arial"/>
                <w:iCs/>
                <w:color w:val="000000"/>
                <w:sz w:val="22"/>
              </w:rPr>
              <w:t xml:space="preserve">Stunden: </w:t>
            </w:r>
          </w:p>
        </w:tc>
      </w:tr>
      <w:tr w:rsidR="00917D6C" w:rsidRPr="000C1375" w:rsidTr="00215308">
        <w:trPr>
          <w:trHeight w:val="48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rFonts w:cs="Arial"/>
                <w:iCs/>
                <w:color w:val="000000"/>
                <w:sz w:val="22"/>
              </w:rPr>
            </w:pPr>
            <w:r w:rsidRPr="000C1375">
              <w:rPr>
                <w:rFonts w:cs="Arial"/>
                <w:iCs/>
                <w:color w:val="000000"/>
                <w:sz w:val="22"/>
              </w:rPr>
              <w:t>Zeit:</w:t>
            </w:r>
            <w:r w:rsidR="00F10840" w:rsidRPr="000C1375">
              <w:rPr>
                <w:rFonts w:cs="Arial"/>
                <w:iCs/>
                <w:color w:val="000000"/>
                <w:sz w:val="22"/>
              </w:rPr>
              <w:br/>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rFonts w:cs="Arial"/>
                <w:iCs/>
                <w:color w:val="000000"/>
                <w:sz w:val="22"/>
              </w:rPr>
            </w:pPr>
            <w:r w:rsidRPr="000C1375">
              <w:rPr>
                <w:rFonts w:cs="Arial"/>
                <w:iCs/>
                <w:color w:val="000000"/>
                <w:sz w:val="22"/>
              </w:rPr>
              <w:t>Zeit: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rFonts w:cs="Arial"/>
                <w:iCs/>
                <w:color w:val="000000"/>
                <w:sz w:val="22"/>
              </w:rPr>
            </w:pPr>
            <w:r w:rsidRPr="000C1375">
              <w:rPr>
                <w:rFonts w:cs="Arial"/>
                <w:iCs/>
                <w:color w:val="000000"/>
                <w:sz w:val="22"/>
              </w:rPr>
              <w:t>Zeit: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rFonts w:cs="Arial"/>
                <w:iCs/>
                <w:color w:val="000000"/>
                <w:sz w:val="22"/>
              </w:rPr>
            </w:pPr>
            <w:r w:rsidRPr="000C1375">
              <w:rPr>
                <w:rFonts w:cs="Arial"/>
                <w:iCs/>
                <w:color w:val="000000"/>
                <w:sz w:val="22"/>
              </w:rPr>
              <w:t>Zeit: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rFonts w:cs="Arial"/>
                <w:iCs/>
                <w:color w:val="000000"/>
                <w:sz w:val="22"/>
              </w:rPr>
            </w:pPr>
            <w:r w:rsidRPr="000C1375">
              <w:rPr>
                <w:rFonts w:cs="Arial"/>
                <w:iCs/>
                <w:color w:val="000000"/>
                <w:sz w:val="22"/>
              </w:rPr>
              <w:t>Zeit:</w:t>
            </w:r>
          </w:p>
        </w:tc>
      </w:tr>
    </w:tbl>
    <w:p w:rsidR="00917D6C" w:rsidRDefault="00917D6C">
      <w:pPr>
        <w:rPr>
          <w:rFonts w:cs="Arial"/>
          <w:szCs w:val="24"/>
        </w:rPr>
      </w:pPr>
    </w:p>
    <w:p w:rsidR="00675A97" w:rsidRPr="00A77A07" w:rsidRDefault="00053E28" w:rsidP="00D00D1D">
      <w:pPr>
        <w:pStyle w:val="Default"/>
        <w:jc w:val="both"/>
        <w:rPr>
          <w:iCs/>
          <w:color w:val="auto"/>
          <w:sz w:val="22"/>
          <w:szCs w:val="22"/>
        </w:rPr>
      </w:pPr>
      <w:r w:rsidRPr="00A77A07">
        <w:rPr>
          <w:iCs/>
          <w:color w:val="auto"/>
          <w:sz w:val="22"/>
          <w:szCs w:val="22"/>
        </w:rPr>
        <w:t xml:space="preserve">Die Betreuungskapazitäten der Notgruppen sind </w:t>
      </w:r>
      <w:r w:rsidR="00675A97" w:rsidRPr="00A77A07">
        <w:rPr>
          <w:iCs/>
          <w:color w:val="auto"/>
          <w:sz w:val="22"/>
          <w:szCs w:val="22"/>
        </w:rPr>
        <w:t xml:space="preserve">stark </w:t>
      </w:r>
      <w:r w:rsidRPr="00A77A07">
        <w:rPr>
          <w:iCs/>
          <w:color w:val="auto"/>
          <w:sz w:val="22"/>
          <w:szCs w:val="22"/>
        </w:rPr>
        <w:t>begrenzt. Ei</w:t>
      </w:r>
      <w:r w:rsidR="00675A97" w:rsidRPr="00A77A07">
        <w:rPr>
          <w:iCs/>
          <w:color w:val="auto"/>
          <w:sz w:val="22"/>
          <w:szCs w:val="22"/>
        </w:rPr>
        <w:t xml:space="preserve">n Rechtsanspruch auf einen Betreuungsplatz besteht nicht. Zusagen werden aufgrund der aktuellen Lage befristet und unter dem Vorbehalt des Widerrufs ausgesprochen. </w:t>
      </w:r>
    </w:p>
    <w:p w:rsidR="00D00D1D" w:rsidRDefault="00D00D1D" w:rsidP="00D00D1D">
      <w:pPr>
        <w:pStyle w:val="Default"/>
        <w:jc w:val="both"/>
        <w:rPr>
          <w:iCs/>
          <w:sz w:val="22"/>
          <w:szCs w:val="22"/>
        </w:rPr>
      </w:pPr>
      <w:r>
        <w:rPr>
          <w:iCs/>
          <w:sz w:val="22"/>
          <w:szCs w:val="22"/>
        </w:rPr>
        <w:t>Die Kita-Leitung bzw. der Träger wird Sie über die Entscheidung Ihres Antrags kurzfristig in Kenntnis setzen.</w:t>
      </w:r>
    </w:p>
    <w:p w:rsidR="00021D79" w:rsidRDefault="00021D79" w:rsidP="00D00D1D">
      <w:pPr>
        <w:pStyle w:val="Default"/>
        <w:jc w:val="both"/>
        <w:rPr>
          <w:iCs/>
          <w:sz w:val="22"/>
          <w:szCs w:val="22"/>
        </w:rPr>
      </w:pPr>
    </w:p>
    <w:p w:rsidR="00D00D1D" w:rsidRDefault="00021D79">
      <w:pPr>
        <w:rPr>
          <w:rFonts w:cs="Arial"/>
          <w:sz w:val="22"/>
        </w:rPr>
      </w:pPr>
      <w:r w:rsidRPr="00021D79">
        <w:rPr>
          <w:rFonts w:cs="Arial"/>
          <w:sz w:val="22"/>
        </w:rPr>
        <w:t xml:space="preserve">Ich </w:t>
      </w:r>
      <w:r w:rsidR="00A77A07">
        <w:rPr>
          <w:rFonts w:cs="Arial"/>
          <w:sz w:val="22"/>
        </w:rPr>
        <w:t>habe Kenntnis davon genommen</w:t>
      </w:r>
      <w:r w:rsidRPr="00021D79">
        <w:rPr>
          <w:rFonts w:cs="Arial"/>
          <w:sz w:val="22"/>
        </w:rPr>
        <w:t xml:space="preserve">, dass </w:t>
      </w:r>
      <w:r w:rsidR="00A77A07">
        <w:rPr>
          <w:rFonts w:cs="Arial"/>
          <w:sz w:val="22"/>
        </w:rPr>
        <w:t>diese</w:t>
      </w:r>
      <w:r w:rsidRPr="00021D79">
        <w:rPr>
          <w:rFonts w:cs="Arial"/>
          <w:sz w:val="22"/>
        </w:rPr>
        <w:t xml:space="preserve"> personenbezogenen Daten zur Prüfung und Gewährleistung eines A</w:t>
      </w:r>
      <w:r w:rsidR="00A77A07">
        <w:rPr>
          <w:rFonts w:cs="Arial"/>
          <w:sz w:val="22"/>
        </w:rPr>
        <w:t>ntrages</w:t>
      </w:r>
      <w:r w:rsidRPr="00021D79">
        <w:rPr>
          <w:rFonts w:cs="Arial"/>
          <w:sz w:val="22"/>
        </w:rPr>
        <w:t xml:space="preserve"> von der jeweiligen Kindertagesstätte</w:t>
      </w:r>
      <w:r w:rsidR="00A77A07">
        <w:rPr>
          <w:rFonts w:cs="Arial"/>
          <w:sz w:val="22"/>
        </w:rPr>
        <w:t>, dem Träger</w:t>
      </w:r>
      <w:r w:rsidRPr="00021D79">
        <w:rPr>
          <w:rFonts w:cs="Arial"/>
          <w:sz w:val="22"/>
        </w:rPr>
        <w:t xml:space="preserve"> und der zuständigen Stadt/Gemeinde erhoben und verarbeitet werden dürfen. </w:t>
      </w:r>
    </w:p>
    <w:p w:rsidR="00021D79" w:rsidRDefault="00021D79">
      <w:pPr>
        <w:rPr>
          <w:rFonts w:cs="Arial"/>
          <w:sz w:val="22"/>
        </w:rPr>
      </w:pPr>
    </w:p>
    <w:p w:rsidR="00021D79" w:rsidRPr="00021D79" w:rsidRDefault="00021D79">
      <w:pPr>
        <w:rPr>
          <w:rFonts w:cs="Arial"/>
          <w:sz w:val="22"/>
        </w:rPr>
      </w:pPr>
    </w:p>
    <w:p w:rsidR="000C1375" w:rsidRPr="00021D79" w:rsidRDefault="000C1375" w:rsidP="00021D79">
      <w:pPr>
        <w:pStyle w:val="KeinLeerraum"/>
        <w:rPr>
          <w:sz w:val="22"/>
        </w:rPr>
      </w:pPr>
      <w:r w:rsidRPr="00021D79">
        <w:rPr>
          <w:sz w:val="22"/>
        </w:rPr>
        <w:t>_____________________</w:t>
      </w:r>
      <w:r w:rsidRPr="00021D79">
        <w:rPr>
          <w:sz w:val="22"/>
        </w:rPr>
        <w:tab/>
      </w:r>
      <w:r w:rsidRPr="00021D79">
        <w:rPr>
          <w:sz w:val="22"/>
        </w:rPr>
        <w:tab/>
      </w:r>
      <w:r w:rsidRPr="00021D79">
        <w:rPr>
          <w:sz w:val="22"/>
        </w:rPr>
        <w:tab/>
        <w:t>_______________________________________</w:t>
      </w:r>
    </w:p>
    <w:p w:rsidR="000C1375" w:rsidRPr="00021D79" w:rsidRDefault="000C1375" w:rsidP="00021D79">
      <w:pPr>
        <w:pStyle w:val="KeinLeerraum"/>
        <w:rPr>
          <w:sz w:val="22"/>
        </w:rPr>
      </w:pPr>
      <w:r w:rsidRPr="00021D79">
        <w:rPr>
          <w:sz w:val="22"/>
        </w:rPr>
        <w:t>Datum                                                               Unterschrift der Erziehungsberechtigten</w:t>
      </w:r>
    </w:p>
    <w:sectPr w:rsidR="000C1375" w:rsidRPr="00021D79" w:rsidSect="00F10840">
      <w:pgSz w:w="11906" w:h="16838"/>
      <w:pgMar w:top="851" w:right="1418"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18A" w:rsidRDefault="00CB218A">
      <w:pPr>
        <w:spacing w:line="240" w:lineRule="auto"/>
      </w:pPr>
      <w:r>
        <w:separator/>
      </w:r>
    </w:p>
  </w:endnote>
  <w:endnote w:type="continuationSeparator" w:id="0">
    <w:p w:rsidR="00CB218A" w:rsidRDefault="00CB2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18A" w:rsidRDefault="00CB218A">
      <w:pPr>
        <w:spacing w:line="240" w:lineRule="auto"/>
      </w:pPr>
      <w:r>
        <w:rPr>
          <w:color w:val="000000"/>
        </w:rPr>
        <w:separator/>
      </w:r>
    </w:p>
  </w:footnote>
  <w:footnote w:type="continuationSeparator" w:id="0">
    <w:p w:rsidR="00CB218A" w:rsidRDefault="00CB218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329E"/>
    <w:multiLevelType w:val="multilevel"/>
    <w:tmpl w:val="39A4D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2"/>
  <w:proofState w:spelling="clean" w:grammar="clean"/>
  <w:attachedTemplate r:id="rId1"/>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6C"/>
    <w:rsid w:val="00017856"/>
    <w:rsid w:val="00021D79"/>
    <w:rsid w:val="000446F2"/>
    <w:rsid w:val="00053E28"/>
    <w:rsid w:val="00066BA6"/>
    <w:rsid w:val="000C1375"/>
    <w:rsid w:val="000C516B"/>
    <w:rsid w:val="000F3F93"/>
    <w:rsid w:val="001A14AF"/>
    <w:rsid w:val="00215308"/>
    <w:rsid w:val="002B491B"/>
    <w:rsid w:val="002C1BA5"/>
    <w:rsid w:val="00361759"/>
    <w:rsid w:val="00370E15"/>
    <w:rsid w:val="003B0560"/>
    <w:rsid w:val="003C07B1"/>
    <w:rsid w:val="00572605"/>
    <w:rsid w:val="005B2B7B"/>
    <w:rsid w:val="00663A29"/>
    <w:rsid w:val="00675A97"/>
    <w:rsid w:val="00747A1B"/>
    <w:rsid w:val="008003D3"/>
    <w:rsid w:val="0080706A"/>
    <w:rsid w:val="00817025"/>
    <w:rsid w:val="00827E2F"/>
    <w:rsid w:val="00851C9C"/>
    <w:rsid w:val="00897345"/>
    <w:rsid w:val="00917D6C"/>
    <w:rsid w:val="009758D8"/>
    <w:rsid w:val="00993E8F"/>
    <w:rsid w:val="009B5111"/>
    <w:rsid w:val="009F4FDD"/>
    <w:rsid w:val="00A02B05"/>
    <w:rsid w:val="00A2570F"/>
    <w:rsid w:val="00A461F8"/>
    <w:rsid w:val="00A65C2F"/>
    <w:rsid w:val="00A77A07"/>
    <w:rsid w:val="00B63083"/>
    <w:rsid w:val="00C73928"/>
    <w:rsid w:val="00CB218A"/>
    <w:rsid w:val="00CD728C"/>
    <w:rsid w:val="00CE1409"/>
    <w:rsid w:val="00D00D1D"/>
    <w:rsid w:val="00D42216"/>
    <w:rsid w:val="00DA5873"/>
    <w:rsid w:val="00DF4BF0"/>
    <w:rsid w:val="00F108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suppressAutoHyphens/>
      <w:autoSpaceDE w:val="0"/>
      <w:spacing w:line="240" w:lineRule="auto"/>
    </w:pPr>
    <w:rPr>
      <w:rFonts w:ascii="Arial" w:hAnsi="Arial" w:cs="Arial"/>
      <w:color w:val="000000"/>
      <w:sz w:val="24"/>
      <w:szCs w:val="24"/>
    </w:rPr>
  </w:style>
  <w:style w:type="character" w:styleId="Hyperlink">
    <w:name w:val="Hyperlink"/>
    <w:basedOn w:val="Absatz-Standardschriftart"/>
    <w:rPr>
      <w:color w:val="0000FF"/>
      <w:u w:val="single"/>
    </w:rPr>
  </w:style>
  <w:style w:type="paragraph" w:styleId="Listenabsatz">
    <w:name w:val="List Paragraph"/>
    <w:basedOn w:val="Standard"/>
    <w:pPr>
      <w:ind w:left="720"/>
    </w:pPr>
  </w:style>
  <w:style w:type="table" w:styleId="Tabellenraster">
    <w:name w:val="Table Grid"/>
    <w:basedOn w:val="NormaleTabelle"/>
    <w:uiPriority w:val="59"/>
    <w:rsid w:val="00370E15"/>
    <w:pPr>
      <w:autoSpaceDN/>
      <w:spacing w:line="240" w:lineRule="auto"/>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DA587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A5873"/>
    <w:rPr>
      <w:rFonts w:ascii="Arial" w:hAnsi="Arial"/>
      <w:sz w:val="24"/>
    </w:rPr>
  </w:style>
  <w:style w:type="paragraph" w:styleId="Fuzeile">
    <w:name w:val="footer"/>
    <w:basedOn w:val="Standard"/>
    <w:link w:val="FuzeileZchn"/>
    <w:uiPriority w:val="99"/>
    <w:unhideWhenUsed/>
    <w:rsid w:val="00DA587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A5873"/>
    <w:rPr>
      <w:rFonts w:ascii="Arial" w:hAnsi="Arial"/>
      <w:sz w:val="24"/>
    </w:rPr>
  </w:style>
  <w:style w:type="paragraph" w:styleId="KeinLeerraum">
    <w:name w:val="No Spacing"/>
    <w:uiPriority w:val="1"/>
    <w:qFormat/>
    <w:rsid w:val="00021D79"/>
    <w:pPr>
      <w:suppressAutoHyphens/>
      <w:spacing w:line="240"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suppressAutoHyphens/>
      <w:autoSpaceDE w:val="0"/>
      <w:spacing w:line="240" w:lineRule="auto"/>
    </w:pPr>
    <w:rPr>
      <w:rFonts w:ascii="Arial" w:hAnsi="Arial" w:cs="Arial"/>
      <w:color w:val="000000"/>
      <w:sz w:val="24"/>
      <w:szCs w:val="24"/>
    </w:rPr>
  </w:style>
  <w:style w:type="character" w:styleId="Hyperlink">
    <w:name w:val="Hyperlink"/>
    <w:basedOn w:val="Absatz-Standardschriftart"/>
    <w:rPr>
      <w:color w:val="0000FF"/>
      <w:u w:val="single"/>
    </w:rPr>
  </w:style>
  <w:style w:type="paragraph" w:styleId="Listenabsatz">
    <w:name w:val="List Paragraph"/>
    <w:basedOn w:val="Standard"/>
    <w:pPr>
      <w:ind w:left="720"/>
    </w:pPr>
  </w:style>
  <w:style w:type="table" w:styleId="Tabellenraster">
    <w:name w:val="Table Grid"/>
    <w:basedOn w:val="NormaleTabelle"/>
    <w:uiPriority w:val="59"/>
    <w:rsid w:val="00370E15"/>
    <w:pPr>
      <w:autoSpaceDN/>
      <w:spacing w:line="240" w:lineRule="auto"/>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DA587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A5873"/>
    <w:rPr>
      <w:rFonts w:ascii="Arial" w:hAnsi="Arial"/>
      <w:sz w:val="24"/>
    </w:rPr>
  </w:style>
  <w:style w:type="paragraph" w:styleId="Fuzeile">
    <w:name w:val="footer"/>
    <w:basedOn w:val="Standard"/>
    <w:link w:val="FuzeileZchn"/>
    <w:uiPriority w:val="99"/>
    <w:unhideWhenUsed/>
    <w:rsid w:val="00DA587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A5873"/>
    <w:rPr>
      <w:rFonts w:ascii="Arial" w:hAnsi="Arial"/>
      <w:sz w:val="24"/>
    </w:rPr>
  </w:style>
  <w:style w:type="paragraph" w:styleId="KeinLeerraum">
    <w:name w:val="No Spacing"/>
    <w:uiPriority w:val="1"/>
    <w:qFormat/>
    <w:rsid w:val="00021D79"/>
    <w:pPr>
      <w:suppressAutoHyphens/>
      <w:spacing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pel\Documents\E1F57FC8.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7EC8E-0434-47A7-9582-915113D4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E1F57FC8.dotm</Template>
  <TotalTime>0</TotalTime>
  <Pages>2</Pages>
  <Words>664</Words>
  <Characters>4188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Stadtverwaltung</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Rackwitz, Dirk</dc:creator>
  <cp:lastModifiedBy>Rojahn, Doerte</cp:lastModifiedBy>
  <cp:revision>20</cp:revision>
  <cp:lastPrinted>2020-03-20T10:40:00Z</cp:lastPrinted>
  <dcterms:created xsi:type="dcterms:W3CDTF">2020-04-20T11:26:00Z</dcterms:created>
  <dcterms:modified xsi:type="dcterms:W3CDTF">2020-04-21T14:54:00Z</dcterms:modified>
</cp:coreProperties>
</file>